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3C6" w:rsidRDefault="00FF3A53" w:rsidP="009C73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68171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</w:t>
      </w:r>
      <w:r w:rsidR="009C73C6" w:rsidRPr="009C73C6"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ATVIRTINTA</w:t>
      </w:r>
    </w:p>
    <w:p w:rsidR="009C73C6" w:rsidRPr="009C73C6" w:rsidRDefault="00386526" w:rsidP="009C73C6">
      <w:pPr>
        <w:spacing w:after="0" w:line="240" w:lineRule="auto"/>
        <w:ind w:left="51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Šiaulių r. </w:t>
      </w:r>
      <w:r w:rsidR="00681719">
        <w:rPr>
          <w:rFonts w:ascii="Times New Roman" w:eastAsia="Times New Roman" w:hAnsi="Times New Roman" w:cs="Times New Roman"/>
          <w:sz w:val="24"/>
          <w:szCs w:val="24"/>
        </w:rPr>
        <w:t>Meškuičių lopšelio-darželio</w:t>
      </w:r>
      <w:r w:rsidR="009C73C6" w:rsidRPr="009C73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73C6">
        <w:rPr>
          <w:rFonts w:ascii="Times New Roman" w:eastAsia="Times New Roman" w:hAnsi="Times New Roman" w:cs="Times New Roman"/>
          <w:sz w:val="24"/>
          <w:szCs w:val="24"/>
        </w:rPr>
        <w:t xml:space="preserve">direktoriaus                                                                                        </w:t>
      </w:r>
      <w:r w:rsidR="00681719">
        <w:rPr>
          <w:rFonts w:ascii="Times New Roman" w:eastAsia="Times New Roman" w:hAnsi="Times New Roman" w:cs="Times New Roman"/>
          <w:sz w:val="24"/>
          <w:szCs w:val="24"/>
        </w:rPr>
        <w:t>2020 m. kovo 24</w:t>
      </w:r>
      <w:r w:rsidR="009C73C6">
        <w:rPr>
          <w:rFonts w:ascii="Times New Roman" w:eastAsia="Times New Roman" w:hAnsi="Times New Roman" w:cs="Times New Roman"/>
          <w:sz w:val="24"/>
          <w:szCs w:val="24"/>
        </w:rPr>
        <w:t xml:space="preserve"> d. į</w:t>
      </w:r>
      <w:r w:rsidR="00681719">
        <w:rPr>
          <w:rFonts w:ascii="Times New Roman" w:eastAsia="Times New Roman" w:hAnsi="Times New Roman" w:cs="Times New Roman"/>
          <w:sz w:val="24"/>
          <w:szCs w:val="24"/>
        </w:rPr>
        <w:t xml:space="preserve">sakymu Nr. </w:t>
      </w:r>
      <w:r w:rsidR="00D27FD6">
        <w:rPr>
          <w:rFonts w:ascii="Times New Roman" w:eastAsia="Times New Roman" w:hAnsi="Times New Roman" w:cs="Times New Roman"/>
          <w:sz w:val="24"/>
          <w:szCs w:val="24"/>
        </w:rPr>
        <w:t>V-25</w:t>
      </w:r>
    </w:p>
    <w:p w:rsidR="009C73C6" w:rsidRDefault="009C73C6" w:rsidP="009C73C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73C6" w:rsidRDefault="00386526" w:rsidP="009C73C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ŠIAULIŲ R. </w:t>
      </w:r>
      <w:r w:rsidR="00681719">
        <w:rPr>
          <w:rFonts w:ascii="Times New Roman" w:eastAsia="Times New Roman" w:hAnsi="Times New Roman" w:cs="Times New Roman"/>
          <w:b/>
          <w:sz w:val="24"/>
          <w:szCs w:val="24"/>
        </w:rPr>
        <w:t>MEŠKUIČIŲ LOPŠELIO-DARŽELIO</w:t>
      </w:r>
      <w:r w:rsidR="009C73C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C73C6" w:rsidRPr="00671E58" w:rsidRDefault="009C73C6" w:rsidP="009C73C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PASIRENGIMO ORGANIZUOTI </w:t>
      </w:r>
      <w:r w:rsidRPr="00671E58">
        <w:rPr>
          <w:rFonts w:ascii="Times New Roman" w:eastAsia="Times New Roman" w:hAnsi="Times New Roman" w:cs="Times New Roman"/>
          <w:b/>
          <w:sz w:val="24"/>
          <w:szCs w:val="24"/>
        </w:rPr>
        <w:t xml:space="preserve"> UGDYMO PROCES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Ą </w:t>
      </w:r>
      <w:r w:rsidRPr="00671E58">
        <w:rPr>
          <w:rFonts w:ascii="Times New Roman" w:eastAsia="Times New Roman" w:hAnsi="Times New Roman" w:cs="Times New Roman"/>
          <w:b/>
          <w:sz w:val="24"/>
          <w:szCs w:val="24"/>
        </w:rPr>
        <w:t>NUOTOLINIU BŪDU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PRIEMONIŲ PLANAS</w:t>
      </w:r>
    </w:p>
    <w:tbl>
      <w:tblPr>
        <w:tblStyle w:val="Lentelstinklelis"/>
        <w:tblW w:w="0" w:type="auto"/>
        <w:tblLayout w:type="fixed"/>
        <w:tblLook w:val="04A0" w:firstRow="1" w:lastRow="0" w:firstColumn="1" w:lastColumn="0" w:noHBand="0" w:noVBand="1"/>
      </w:tblPr>
      <w:tblGrid>
        <w:gridCol w:w="969"/>
        <w:gridCol w:w="5042"/>
        <w:gridCol w:w="1781"/>
        <w:gridCol w:w="1836"/>
      </w:tblGrid>
      <w:tr w:rsidR="00515101" w:rsidTr="00E8189F">
        <w:tc>
          <w:tcPr>
            <w:tcW w:w="969" w:type="dxa"/>
          </w:tcPr>
          <w:p w:rsidR="00515101" w:rsidRDefault="00515101" w:rsidP="00C422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Eil. Nr.</w:t>
            </w:r>
          </w:p>
        </w:tc>
        <w:tc>
          <w:tcPr>
            <w:tcW w:w="5042" w:type="dxa"/>
          </w:tcPr>
          <w:p w:rsidR="00515101" w:rsidRDefault="00515101" w:rsidP="00C422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Veiksmai</w:t>
            </w:r>
          </w:p>
        </w:tc>
        <w:tc>
          <w:tcPr>
            <w:tcW w:w="1781" w:type="dxa"/>
          </w:tcPr>
          <w:p w:rsidR="00515101" w:rsidRDefault="00515101" w:rsidP="00C422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Atsakingi asmenys</w:t>
            </w:r>
          </w:p>
        </w:tc>
        <w:tc>
          <w:tcPr>
            <w:tcW w:w="1836" w:type="dxa"/>
          </w:tcPr>
          <w:p w:rsidR="00515101" w:rsidRDefault="00515101" w:rsidP="00C422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Laikas</w:t>
            </w:r>
          </w:p>
        </w:tc>
      </w:tr>
      <w:tr w:rsidR="00515101" w:rsidTr="00E8189F">
        <w:tc>
          <w:tcPr>
            <w:tcW w:w="969" w:type="dxa"/>
          </w:tcPr>
          <w:p w:rsidR="00515101" w:rsidRDefault="00515101" w:rsidP="009C73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42" w:type="dxa"/>
          </w:tcPr>
          <w:p w:rsidR="00515101" w:rsidRDefault="00515101" w:rsidP="005151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Į</w:t>
            </w:r>
            <w:r w:rsidRPr="00671E58">
              <w:rPr>
                <w:rFonts w:ascii="Times New Roman" w:eastAsia="Times New Roman" w:hAnsi="Times New Roman" w:cs="Times New Roman"/>
                <w:sz w:val="24"/>
                <w:szCs w:val="24"/>
              </w:rPr>
              <w:t>sivertin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</w:t>
            </w:r>
            <w:r w:rsidR="006817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lopšelio-darželio </w:t>
            </w:r>
            <w:r w:rsidRPr="00671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pasirengimą dirbti nuotoliniu būdu: </w:t>
            </w:r>
          </w:p>
          <w:p w:rsidR="00515101" w:rsidRPr="00515101" w:rsidRDefault="00515101" w:rsidP="00515101">
            <w:pPr>
              <w:pStyle w:val="Sraopastraipa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1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technologines galimybes, </w:t>
            </w:r>
          </w:p>
          <w:p w:rsidR="00515101" w:rsidRDefault="00515101" w:rsidP="00515101">
            <w:pPr>
              <w:pStyle w:val="Sraopastraipa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101">
              <w:rPr>
                <w:rFonts w:ascii="Times New Roman" w:eastAsia="Times New Roman" w:hAnsi="Times New Roman" w:cs="Times New Roman"/>
                <w:sz w:val="24"/>
                <w:szCs w:val="24"/>
              </w:rPr>
              <w:t>turimas skaitmenines priemones,</w:t>
            </w:r>
          </w:p>
          <w:p w:rsidR="00515101" w:rsidRPr="00515101" w:rsidRDefault="00515101" w:rsidP="00515101">
            <w:pPr>
              <w:pStyle w:val="Sraopastraipa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1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mokytojų kompetenciją,</w:t>
            </w:r>
          </w:p>
          <w:p w:rsidR="00515101" w:rsidRPr="00515101" w:rsidRDefault="00515101" w:rsidP="00515101">
            <w:pPr>
              <w:pStyle w:val="Sraopastraipa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101">
              <w:rPr>
                <w:rFonts w:ascii="Times New Roman" w:eastAsia="Times New Roman" w:hAnsi="Times New Roman" w:cs="Times New Roman"/>
                <w:sz w:val="24"/>
                <w:szCs w:val="24"/>
              </w:rPr>
              <w:t>mokinių amžių ir jų aplinkos socialinę ekonominę padėtį.</w:t>
            </w:r>
          </w:p>
        </w:tc>
        <w:tc>
          <w:tcPr>
            <w:tcW w:w="1781" w:type="dxa"/>
          </w:tcPr>
          <w:p w:rsidR="00515101" w:rsidRDefault="00515101" w:rsidP="009C73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5101" w:rsidRDefault="00515101" w:rsidP="009C73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5101" w:rsidRDefault="00681719" w:rsidP="006817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Direktoriaus pavaduotojas ugdymui, mokytojai</w:t>
            </w:r>
          </w:p>
        </w:tc>
        <w:tc>
          <w:tcPr>
            <w:tcW w:w="1836" w:type="dxa"/>
          </w:tcPr>
          <w:p w:rsidR="00515101" w:rsidRPr="00B673FE" w:rsidRDefault="00515101" w:rsidP="009C73C6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515101" w:rsidRPr="00B673FE" w:rsidRDefault="00515101" w:rsidP="009C73C6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515101" w:rsidRPr="00D27FD6" w:rsidRDefault="00C422A0" w:rsidP="00D27F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2A0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="00515101" w:rsidRPr="00C422A0">
              <w:rPr>
                <w:rFonts w:ascii="Times New Roman" w:eastAsia="Times New Roman" w:hAnsi="Times New Roman" w:cs="Times New Roman"/>
                <w:sz w:val="24"/>
                <w:szCs w:val="24"/>
              </w:rPr>
              <w:t>ovo</w:t>
            </w:r>
            <w:r w:rsidR="00D27F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15101" w:rsidRPr="00C422A0">
              <w:rPr>
                <w:rFonts w:ascii="Times New Roman" w:eastAsia="Times New Roman" w:hAnsi="Times New Roman" w:cs="Times New Roman"/>
                <w:sz w:val="24"/>
                <w:szCs w:val="24"/>
              </w:rPr>
              <w:t>16-20 d.</w:t>
            </w:r>
          </w:p>
        </w:tc>
      </w:tr>
      <w:tr w:rsidR="00515101" w:rsidTr="00E8189F">
        <w:tc>
          <w:tcPr>
            <w:tcW w:w="969" w:type="dxa"/>
          </w:tcPr>
          <w:p w:rsidR="00515101" w:rsidRDefault="00515101" w:rsidP="009C73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42" w:type="dxa"/>
          </w:tcPr>
          <w:p w:rsidR="00515101" w:rsidRDefault="00515101" w:rsidP="0068171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Priimti sprendimą dėl n</w:t>
            </w:r>
            <w:r w:rsidR="00681719">
              <w:rPr>
                <w:rFonts w:ascii="Times New Roman" w:eastAsia="Times New Roman" w:hAnsi="Times New Roman" w:cs="Times New Roman"/>
                <w:sz w:val="24"/>
                <w:szCs w:val="24"/>
              </w:rPr>
              <w:t>uotolinio ugdymo</w:t>
            </w:r>
            <w:r w:rsidR="00136458">
              <w:rPr>
                <w:rFonts w:ascii="Times New Roman" w:eastAsia="Times New Roman" w:hAnsi="Times New Roman" w:cs="Times New Roman"/>
                <w:sz w:val="24"/>
                <w:szCs w:val="24"/>
              </w:rPr>
              <w:t>(si)</w:t>
            </w:r>
            <w:r w:rsidRPr="00671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aplink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os </w:t>
            </w:r>
            <w:r w:rsidR="00681719">
              <w:rPr>
                <w:rFonts w:ascii="Times New Roman" w:eastAsia="Times New Roman" w:hAnsi="Times New Roman" w:cs="Times New Roman"/>
                <w:sz w:val="24"/>
                <w:szCs w:val="24"/>
              </w:rPr>
              <w:t>naudojimo, užtikrinant</w:t>
            </w:r>
            <w:r w:rsidRPr="00671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ugdymo turinio pasiekiamumą, bendravimą bei bendra</w:t>
            </w:r>
            <w:r w:rsidR="00681719">
              <w:rPr>
                <w:rFonts w:ascii="Times New Roman" w:eastAsia="Times New Roman" w:hAnsi="Times New Roman" w:cs="Times New Roman"/>
                <w:sz w:val="24"/>
                <w:szCs w:val="24"/>
              </w:rPr>
              <w:t>darbiavimą ugdymo proceso metu.</w:t>
            </w:r>
          </w:p>
        </w:tc>
        <w:tc>
          <w:tcPr>
            <w:tcW w:w="1781" w:type="dxa"/>
          </w:tcPr>
          <w:p w:rsidR="00515101" w:rsidRDefault="00C17354" w:rsidP="00C422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Direktorius</w:t>
            </w:r>
            <w:r w:rsidR="00BF4AD9">
              <w:rPr>
                <w:rFonts w:ascii="Times New Roman" w:eastAsia="Times New Roman" w:hAnsi="Times New Roman" w:cs="Times New Roman"/>
                <w:sz w:val="24"/>
                <w:szCs w:val="24"/>
              </w:rPr>
              <w:t>, mokytojų taryba</w:t>
            </w:r>
          </w:p>
        </w:tc>
        <w:tc>
          <w:tcPr>
            <w:tcW w:w="1836" w:type="dxa"/>
          </w:tcPr>
          <w:p w:rsidR="00515101" w:rsidRPr="00C422A0" w:rsidRDefault="00C422A0" w:rsidP="00C422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2A0">
              <w:rPr>
                <w:rFonts w:ascii="Times New Roman" w:eastAsia="Times New Roman" w:hAnsi="Times New Roman" w:cs="Times New Roman"/>
                <w:sz w:val="24"/>
                <w:szCs w:val="24"/>
              </w:rPr>
              <w:t>Iki kovo 24 d.</w:t>
            </w:r>
          </w:p>
        </w:tc>
      </w:tr>
      <w:tr w:rsidR="00515101" w:rsidTr="00E8189F">
        <w:tc>
          <w:tcPr>
            <w:tcW w:w="969" w:type="dxa"/>
          </w:tcPr>
          <w:p w:rsidR="00515101" w:rsidRDefault="009D0668" w:rsidP="009C73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42" w:type="dxa"/>
          </w:tcPr>
          <w:p w:rsidR="00515101" w:rsidRDefault="00681719" w:rsidP="0068171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Apklausti ugdytinių</w:t>
            </w:r>
            <w:r w:rsidR="00E735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tėvus (globėjus</w:t>
            </w:r>
            <w:r w:rsidR="00D17109">
              <w:rPr>
                <w:rFonts w:ascii="Times New Roman" w:eastAsia="Times New Roman" w:hAnsi="Times New Roman" w:cs="Times New Roman"/>
                <w:sz w:val="24"/>
                <w:szCs w:val="24"/>
              </w:rPr>
              <w:t>) apie namuose turimas IT</w:t>
            </w:r>
            <w:r w:rsidR="00746B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priemones (stacionarius, nešiojamus kompiuterius, planšetes, mobilius telefonus</w:t>
            </w:r>
            <w:r w:rsidR="00E8189F">
              <w:rPr>
                <w:rFonts w:ascii="Times New Roman" w:eastAsia="Times New Roman" w:hAnsi="Times New Roman" w:cs="Times New Roman"/>
                <w:sz w:val="24"/>
                <w:szCs w:val="24"/>
              </w:rPr>
              <w:t>),</w:t>
            </w:r>
            <w:r w:rsidR="009D0668" w:rsidRPr="00671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prieigą</w:t>
            </w:r>
            <w:r w:rsidR="00E81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prie interneto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1" w:type="dxa"/>
          </w:tcPr>
          <w:p w:rsidR="00515101" w:rsidRDefault="00681719" w:rsidP="00C173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Direktoriaus pavaduotojas ugdymui, mokytojai</w:t>
            </w:r>
          </w:p>
        </w:tc>
        <w:tc>
          <w:tcPr>
            <w:tcW w:w="1836" w:type="dxa"/>
          </w:tcPr>
          <w:p w:rsidR="00515101" w:rsidRPr="00C422A0" w:rsidRDefault="00C422A0" w:rsidP="007037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2A0">
              <w:rPr>
                <w:rFonts w:ascii="Times New Roman" w:eastAsia="Times New Roman" w:hAnsi="Times New Roman" w:cs="Times New Roman"/>
                <w:sz w:val="24"/>
                <w:szCs w:val="24"/>
              </w:rPr>
              <w:t>Kovo 16-</w:t>
            </w:r>
            <w:r w:rsidR="009D0668" w:rsidRPr="00C422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03769" w:rsidRPr="00C422A0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9D0668" w:rsidRPr="00C422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d.</w:t>
            </w:r>
          </w:p>
        </w:tc>
      </w:tr>
      <w:tr w:rsidR="00515101" w:rsidTr="00E8189F">
        <w:tc>
          <w:tcPr>
            <w:tcW w:w="969" w:type="dxa"/>
          </w:tcPr>
          <w:p w:rsidR="00515101" w:rsidRDefault="00681719" w:rsidP="009C73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9D06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042" w:type="dxa"/>
          </w:tcPr>
          <w:p w:rsidR="00515101" w:rsidRDefault="00405604" w:rsidP="0070376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="009D0668" w:rsidRPr="00671E58">
              <w:rPr>
                <w:rFonts w:ascii="Times New Roman" w:eastAsia="Times New Roman" w:hAnsi="Times New Roman" w:cs="Times New Roman"/>
                <w:sz w:val="24"/>
                <w:szCs w:val="24"/>
              </w:rPr>
              <w:t>askirti skaitmeninių technologijų administratorių (IKT koordinatorių), kuris ko</w:t>
            </w:r>
            <w:r w:rsidR="00C822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nsultuotų mokytojus </w:t>
            </w:r>
            <w:r w:rsidR="009D0668" w:rsidRPr="00671E58"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r w:rsidR="00703769">
              <w:rPr>
                <w:rFonts w:ascii="Times New Roman" w:eastAsia="Times New Roman" w:hAnsi="Times New Roman" w:cs="Times New Roman"/>
                <w:sz w:val="24"/>
                <w:szCs w:val="24"/>
              </w:rPr>
              <w:t>chnologijų naudojimo klausimais.</w:t>
            </w:r>
          </w:p>
        </w:tc>
        <w:tc>
          <w:tcPr>
            <w:tcW w:w="1781" w:type="dxa"/>
          </w:tcPr>
          <w:p w:rsidR="00515101" w:rsidRDefault="00C17354" w:rsidP="00C173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="00E8189F">
              <w:rPr>
                <w:rFonts w:ascii="Times New Roman" w:eastAsia="Times New Roman" w:hAnsi="Times New Roman" w:cs="Times New Roman"/>
                <w:sz w:val="24"/>
                <w:szCs w:val="24"/>
              </w:rPr>
              <w:t>irektorius</w:t>
            </w:r>
          </w:p>
        </w:tc>
        <w:tc>
          <w:tcPr>
            <w:tcW w:w="1836" w:type="dxa"/>
          </w:tcPr>
          <w:p w:rsidR="00515101" w:rsidRPr="00C422A0" w:rsidRDefault="00C422A0" w:rsidP="00C422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2A0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="00143EB7">
              <w:rPr>
                <w:rFonts w:ascii="Times New Roman" w:eastAsia="Times New Roman" w:hAnsi="Times New Roman" w:cs="Times New Roman"/>
                <w:sz w:val="24"/>
                <w:szCs w:val="24"/>
              </w:rPr>
              <w:t>ki kovo 24</w:t>
            </w:r>
            <w:r w:rsidRPr="00C422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05604" w:rsidRPr="00C422A0">
              <w:rPr>
                <w:rFonts w:ascii="Times New Roman" w:eastAsia="Times New Roman" w:hAnsi="Times New Roman" w:cs="Times New Roman"/>
                <w:sz w:val="24"/>
                <w:szCs w:val="24"/>
              </w:rPr>
              <w:t>d.</w:t>
            </w:r>
          </w:p>
        </w:tc>
      </w:tr>
      <w:tr w:rsidR="00515101" w:rsidTr="00E8189F">
        <w:tc>
          <w:tcPr>
            <w:tcW w:w="969" w:type="dxa"/>
          </w:tcPr>
          <w:p w:rsidR="00515101" w:rsidRDefault="00681719" w:rsidP="009C73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9F0DF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42" w:type="dxa"/>
          </w:tcPr>
          <w:p w:rsidR="00515101" w:rsidRDefault="00405604" w:rsidP="0013645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="00C8225B">
              <w:rPr>
                <w:rFonts w:ascii="Times New Roman" w:eastAsia="Times New Roman" w:hAnsi="Times New Roman" w:cs="Times New Roman"/>
                <w:sz w:val="24"/>
                <w:szCs w:val="24"/>
              </w:rPr>
              <w:t>askelbti lopšelio-darželio</w:t>
            </w:r>
            <w:r w:rsidR="009D0668" w:rsidRPr="00671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interneto svetainėje kontaktinę informaciją, </w:t>
            </w:r>
            <w:r w:rsidR="00C822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kur mokytojai </w:t>
            </w:r>
            <w:r w:rsidR="009D0668" w:rsidRPr="00671E58">
              <w:rPr>
                <w:rFonts w:ascii="Times New Roman" w:eastAsia="Times New Roman" w:hAnsi="Times New Roman" w:cs="Times New Roman"/>
                <w:sz w:val="24"/>
                <w:szCs w:val="24"/>
              </w:rPr>
              <w:t>galėtų kreiptis į skaitmeninių technologijų  adminis</w:t>
            </w:r>
            <w:r w:rsidR="00703769">
              <w:rPr>
                <w:rFonts w:ascii="Times New Roman" w:eastAsia="Times New Roman" w:hAnsi="Times New Roman" w:cs="Times New Roman"/>
                <w:sz w:val="24"/>
                <w:szCs w:val="24"/>
              </w:rPr>
              <w:t>tratorių dėl techninės pagalbos.</w:t>
            </w:r>
          </w:p>
        </w:tc>
        <w:tc>
          <w:tcPr>
            <w:tcW w:w="1781" w:type="dxa"/>
          </w:tcPr>
          <w:p w:rsidR="00515101" w:rsidRDefault="00C17354" w:rsidP="00C173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Direktoriaus pavaduotojas ugdymui</w:t>
            </w:r>
          </w:p>
        </w:tc>
        <w:tc>
          <w:tcPr>
            <w:tcW w:w="1836" w:type="dxa"/>
          </w:tcPr>
          <w:p w:rsidR="00515101" w:rsidRPr="00C422A0" w:rsidRDefault="00143EB7" w:rsidP="00C422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Iki kovo 26</w:t>
            </w:r>
            <w:r w:rsidR="00703769" w:rsidRPr="00C422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d.</w:t>
            </w:r>
          </w:p>
        </w:tc>
      </w:tr>
      <w:tr w:rsidR="00515101" w:rsidTr="00E8189F">
        <w:tc>
          <w:tcPr>
            <w:tcW w:w="969" w:type="dxa"/>
          </w:tcPr>
          <w:p w:rsidR="00515101" w:rsidRDefault="00681719" w:rsidP="009C73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9F0DF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42" w:type="dxa"/>
          </w:tcPr>
          <w:p w:rsidR="00515101" w:rsidRDefault="00703769" w:rsidP="00C822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="009D0668" w:rsidRPr="00671E58">
              <w:rPr>
                <w:rFonts w:ascii="Times New Roman" w:eastAsia="Times New Roman" w:hAnsi="Times New Roman" w:cs="Times New Roman"/>
                <w:sz w:val="24"/>
                <w:szCs w:val="24"/>
              </w:rPr>
              <w:t>uspręsti, kaip bu</w:t>
            </w:r>
            <w:r w:rsidR="00C8225B">
              <w:rPr>
                <w:rFonts w:ascii="Times New Roman" w:eastAsia="Times New Roman" w:hAnsi="Times New Roman" w:cs="Times New Roman"/>
                <w:sz w:val="24"/>
                <w:szCs w:val="24"/>
              </w:rPr>
              <w:t>s lopšelyje-darželyje rengiami mokytojų pasitarimai.</w:t>
            </w:r>
          </w:p>
        </w:tc>
        <w:tc>
          <w:tcPr>
            <w:tcW w:w="1781" w:type="dxa"/>
          </w:tcPr>
          <w:p w:rsidR="00C17354" w:rsidRDefault="00C17354" w:rsidP="00C173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Direktorius,</w:t>
            </w:r>
          </w:p>
          <w:p w:rsidR="00515101" w:rsidRDefault="00C17354" w:rsidP="00C173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="00703769">
              <w:rPr>
                <w:rFonts w:ascii="Times New Roman" w:eastAsia="Times New Roman" w:hAnsi="Times New Roman" w:cs="Times New Roman"/>
                <w:sz w:val="24"/>
                <w:szCs w:val="24"/>
              </w:rPr>
              <w:t>okytojų taryba</w:t>
            </w:r>
          </w:p>
        </w:tc>
        <w:tc>
          <w:tcPr>
            <w:tcW w:w="1836" w:type="dxa"/>
          </w:tcPr>
          <w:p w:rsidR="00515101" w:rsidRPr="00C17354" w:rsidRDefault="00143EB7" w:rsidP="00C173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354">
              <w:rPr>
                <w:rFonts w:ascii="Times New Roman" w:eastAsia="Times New Roman" w:hAnsi="Times New Roman" w:cs="Times New Roman"/>
                <w:sz w:val="24"/>
                <w:szCs w:val="24"/>
              </w:rPr>
              <w:t>Iki kovo</w:t>
            </w:r>
            <w:r w:rsidR="00C17354" w:rsidRPr="00C173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24 d.</w:t>
            </w:r>
          </w:p>
        </w:tc>
      </w:tr>
      <w:tr w:rsidR="009D0668" w:rsidTr="00E8189F">
        <w:tc>
          <w:tcPr>
            <w:tcW w:w="969" w:type="dxa"/>
          </w:tcPr>
          <w:p w:rsidR="009D0668" w:rsidRDefault="00681719" w:rsidP="009C73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9F0DF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42" w:type="dxa"/>
          </w:tcPr>
          <w:p w:rsidR="009D0668" w:rsidRPr="00671E58" w:rsidRDefault="009D0668" w:rsidP="00C822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Susitarti </w:t>
            </w:r>
            <w:r w:rsidR="00C8225B">
              <w:rPr>
                <w:rFonts w:ascii="Times New Roman" w:eastAsia="Times New Roman" w:hAnsi="Times New Roman" w:cs="Times New Roman"/>
                <w:sz w:val="24"/>
                <w:szCs w:val="24"/>
              </w:rPr>
              <w:t>dėl nuotolinės ugdymo(si)</w:t>
            </w:r>
            <w:r w:rsidRPr="00671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aplinkos</w:t>
            </w:r>
            <w:r w:rsidR="005253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671E58">
              <w:rPr>
                <w:rFonts w:ascii="Times New Roman" w:eastAsia="Times New Roman" w:hAnsi="Times New Roman" w:cs="Times New Roman"/>
                <w:sz w:val="24"/>
                <w:szCs w:val="24"/>
              </w:rPr>
              <w:t>kokia aplinka bus naudojama komun</w:t>
            </w:r>
            <w:r w:rsidR="00C8225B">
              <w:rPr>
                <w:rFonts w:ascii="Times New Roman" w:eastAsia="Times New Roman" w:hAnsi="Times New Roman" w:cs="Times New Roman"/>
                <w:sz w:val="24"/>
                <w:szCs w:val="24"/>
              </w:rPr>
              <w:t>ikuojant mokytojams ir ugdytiniams</w:t>
            </w:r>
            <w:r w:rsidRPr="00671E58">
              <w:rPr>
                <w:rFonts w:ascii="Times New Roman" w:eastAsia="Times New Roman" w:hAnsi="Times New Roman" w:cs="Times New Roman"/>
                <w:sz w:val="24"/>
                <w:szCs w:val="24"/>
              </w:rPr>
              <w:t>, kaip bus prisijungiama prie jos, kaip bus užtikrinta asmens duomenų apsauga</w:t>
            </w:r>
            <w:r w:rsidR="00FC120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C8225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1" w:type="dxa"/>
          </w:tcPr>
          <w:p w:rsidR="00D27FD6" w:rsidRDefault="00D27FD6" w:rsidP="00D27F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Direktoriaus pavaduotojas ugdymui,</w:t>
            </w:r>
          </w:p>
          <w:p w:rsidR="009D0668" w:rsidRDefault="00D75E1C" w:rsidP="00D27F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mokytojų taryba</w:t>
            </w:r>
          </w:p>
        </w:tc>
        <w:tc>
          <w:tcPr>
            <w:tcW w:w="1836" w:type="dxa"/>
          </w:tcPr>
          <w:p w:rsidR="00BF4AD9" w:rsidRPr="00B673FE" w:rsidRDefault="00D27FD6" w:rsidP="00D27FD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17354">
              <w:rPr>
                <w:rFonts w:ascii="Times New Roman" w:eastAsia="Times New Roman" w:hAnsi="Times New Roman" w:cs="Times New Roman"/>
                <w:sz w:val="24"/>
                <w:szCs w:val="24"/>
              </w:rPr>
              <w:t>Iki kovo 24 d.</w:t>
            </w:r>
          </w:p>
        </w:tc>
      </w:tr>
      <w:tr w:rsidR="00D75E1C" w:rsidTr="00E8189F">
        <w:tc>
          <w:tcPr>
            <w:tcW w:w="969" w:type="dxa"/>
          </w:tcPr>
          <w:p w:rsidR="00D75E1C" w:rsidRDefault="00681719" w:rsidP="00D75E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D75E1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42" w:type="dxa"/>
          </w:tcPr>
          <w:p w:rsidR="00D75E1C" w:rsidRDefault="00D75E1C" w:rsidP="0013645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Susitarti </w:t>
            </w:r>
            <w:r w:rsidRPr="00671E58">
              <w:rPr>
                <w:rFonts w:ascii="Times New Roman" w:eastAsia="Times New Roman" w:hAnsi="Times New Roman" w:cs="Times New Roman"/>
                <w:sz w:val="24"/>
                <w:szCs w:val="24"/>
              </w:rPr>
              <w:t>dėl ugdymo</w:t>
            </w:r>
            <w:r w:rsidR="00136458">
              <w:rPr>
                <w:rFonts w:ascii="Times New Roman" w:eastAsia="Times New Roman" w:hAnsi="Times New Roman" w:cs="Times New Roman"/>
                <w:sz w:val="24"/>
                <w:szCs w:val="24"/>
              </w:rPr>
              <w:t>(si)</w:t>
            </w:r>
            <w:r w:rsidRPr="00671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organizavimo</w:t>
            </w:r>
            <w:r w:rsidR="005253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C8225B">
              <w:rPr>
                <w:rFonts w:ascii="Times New Roman" w:eastAsia="Times New Roman" w:hAnsi="Times New Roman" w:cs="Times New Roman"/>
                <w:sz w:val="24"/>
                <w:szCs w:val="24"/>
              </w:rPr>
              <w:t>kaip bus skiriamos užduotys</w:t>
            </w:r>
            <w:r w:rsidRPr="00671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1364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kaip teikiama </w:t>
            </w:r>
            <w:r w:rsidRPr="00671E58">
              <w:rPr>
                <w:rFonts w:ascii="Times New Roman" w:eastAsia="Times New Roman" w:hAnsi="Times New Roman" w:cs="Times New Roman"/>
                <w:sz w:val="24"/>
                <w:szCs w:val="24"/>
              </w:rPr>
              <w:t>ugdymui(si) reikalinga medžiaga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671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ar informa</w:t>
            </w:r>
            <w:r w:rsidR="00136458">
              <w:rPr>
                <w:rFonts w:ascii="Times New Roman" w:eastAsia="Times New Roman" w:hAnsi="Times New Roman" w:cs="Times New Roman"/>
                <w:sz w:val="24"/>
                <w:szCs w:val="24"/>
              </w:rPr>
              <w:t>cija, kada ir kokiu būdu ugdytinių tėvai</w:t>
            </w:r>
            <w:r w:rsidRPr="00671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gali paprašyti mokytojo pagalb</w:t>
            </w:r>
            <w:r w:rsidR="00136458">
              <w:rPr>
                <w:rFonts w:ascii="Times New Roman" w:eastAsia="Times New Roman" w:hAnsi="Times New Roman" w:cs="Times New Roman"/>
                <w:sz w:val="24"/>
                <w:szCs w:val="24"/>
              </w:rPr>
              <w:t>os ir paaiškinimų, kiek ugdytiniai</w:t>
            </w:r>
            <w:r w:rsidRPr="00671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turės skirti laiko užduotims atlik</w:t>
            </w:r>
            <w:r w:rsidR="00136458">
              <w:rPr>
                <w:rFonts w:ascii="Times New Roman" w:eastAsia="Times New Roman" w:hAnsi="Times New Roman" w:cs="Times New Roman"/>
                <w:sz w:val="24"/>
                <w:szCs w:val="24"/>
              </w:rPr>
              <w:t>ti</w:t>
            </w:r>
            <w:r w:rsidRPr="00671E58">
              <w:rPr>
                <w:rFonts w:ascii="Times New Roman" w:eastAsia="Times New Roman" w:hAnsi="Times New Roman" w:cs="Times New Roman"/>
                <w:sz w:val="24"/>
                <w:szCs w:val="24"/>
              </w:rPr>
              <w:t>, kaip suteikiamas gr</w:t>
            </w:r>
            <w:r w:rsidR="00136458">
              <w:rPr>
                <w:rFonts w:ascii="Times New Roman" w:eastAsia="Times New Roman" w:hAnsi="Times New Roman" w:cs="Times New Roman"/>
                <w:sz w:val="24"/>
                <w:szCs w:val="24"/>
              </w:rPr>
              <w:t>įžtamasis ryšys ugdytiniams</w:t>
            </w:r>
            <w:r w:rsidRPr="00671E58">
              <w:rPr>
                <w:rFonts w:ascii="Times New Roman" w:eastAsia="Times New Roman" w:hAnsi="Times New Roman" w:cs="Times New Roman"/>
                <w:sz w:val="24"/>
                <w:szCs w:val="24"/>
              </w:rPr>
              <w:t>, jų tė</w:t>
            </w:r>
            <w:r w:rsidR="00E73570">
              <w:rPr>
                <w:rFonts w:ascii="Times New Roman" w:eastAsia="Times New Roman" w:hAnsi="Times New Roman" w:cs="Times New Roman"/>
                <w:sz w:val="24"/>
                <w:szCs w:val="24"/>
              </w:rPr>
              <w:t>vams (globėjams</w:t>
            </w:r>
            <w:r w:rsidRPr="00671E58">
              <w:rPr>
                <w:rFonts w:ascii="Times New Roman" w:eastAsia="Times New Roman" w:hAnsi="Times New Roman" w:cs="Times New Roman"/>
                <w:sz w:val="24"/>
                <w:szCs w:val="24"/>
              </w:rPr>
              <w:t>) ir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fiksuojami įvertinimai</w:t>
            </w:r>
            <w:r w:rsidR="0013645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5253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81" w:type="dxa"/>
          </w:tcPr>
          <w:p w:rsidR="00D27FD6" w:rsidRDefault="00D27FD6" w:rsidP="00D27F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Direktoriaus pavaduotojas ugdymui,</w:t>
            </w:r>
          </w:p>
          <w:p w:rsidR="00D75E1C" w:rsidRDefault="00D27FD6" w:rsidP="00D27F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mokytojų taryba</w:t>
            </w:r>
          </w:p>
        </w:tc>
        <w:tc>
          <w:tcPr>
            <w:tcW w:w="1836" w:type="dxa"/>
          </w:tcPr>
          <w:p w:rsidR="00BF4AD9" w:rsidRPr="00B673FE" w:rsidRDefault="00D27FD6" w:rsidP="00D27FD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17354">
              <w:rPr>
                <w:rFonts w:ascii="Times New Roman" w:eastAsia="Times New Roman" w:hAnsi="Times New Roman" w:cs="Times New Roman"/>
                <w:sz w:val="24"/>
                <w:szCs w:val="24"/>
              </w:rPr>
              <w:t>Iki kovo 24 d.</w:t>
            </w:r>
          </w:p>
        </w:tc>
      </w:tr>
      <w:tr w:rsidR="00D75E1C" w:rsidTr="00E8189F">
        <w:tc>
          <w:tcPr>
            <w:tcW w:w="969" w:type="dxa"/>
          </w:tcPr>
          <w:p w:rsidR="00D75E1C" w:rsidRDefault="00681719" w:rsidP="00D75E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D75E1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42" w:type="dxa"/>
          </w:tcPr>
          <w:p w:rsidR="00D75E1C" w:rsidRPr="00671E58" w:rsidRDefault="00525357" w:rsidP="0013645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Susitarti </w:t>
            </w:r>
            <w:r w:rsidR="00D75E1C" w:rsidRPr="00671E58">
              <w:rPr>
                <w:rFonts w:ascii="Times New Roman" w:eastAsia="Times New Roman" w:hAnsi="Times New Roman" w:cs="Times New Roman"/>
                <w:sz w:val="24"/>
                <w:szCs w:val="24"/>
              </w:rPr>
              <w:t>dėl mokinių, turinčių specialiuosius ugdymosi poreikius, ugdymo specifikos ir švietimo pagalbos teikimo</w:t>
            </w:r>
            <w:r w:rsidR="00C1476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1" w:type="dxa"/>
          </w:tcPr>
          <w:p w:rsidR="00D75E1C" w:rsidRDefault="00D27FD6" w:rsidP="00D27F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="00525357">
              <w:rPr>
                <w:rFonts w:ascii="Times New Roman" w:eastAsia="Times New Roman" w:hAnsi="Times New Roman" w:cs="Times New Roman"/>
                <w:sz w:val="24"/>
                <w:szCs w:val="24"/>
              </w:rPr>
              <w:t>aiko gerovės komisija</w:t>
            </w:r>
          </w:p>
        </w:tc>
        <w:tc>
          <w:tcPr>
            <w:tcW w:w="1836" w:type="dxa"/>
          </w:tcPr>
          <w:p w:rsidR="00D75E1C" w:rsidRPr="00B673FE" w:rsidRDefault="00D27FD6" w:rsidP="00D27FD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17354">
              <w:rPr>
                <w:rFonts w:ascii="Times New Roman" w:eastAsia="Times New Roman" w:hAnsi="Times New Roman" w:cs="Times New Roman"/>
                <w:sz w:val="24"/>
                <w:szCs w:val="24"/>
              </w:rPr>
              <w:t>Iki kovo 24 d.</w:t>
            </w:r>
          </w:p>
        </w:tc>
      </w:tr>
      <w:tr w:rsidR="00D75E1C" w:rsidTr="00E8189F">
        <w:tc>
          <w:tcPr>
            <w:tcW w:w="969" w:type="dxa"/>
          </w:tcPr>
          <w:p w:rsidR="00D75E1C" w:rsidRDefault="00681719" w:rsidP="00D75E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D75E1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42" w:type="dxa"/>
          </w:tcPr>
          <w:p w:rsidR="00D75E1C" w:rsidRPr="00671E58" w:rsidRDefault="00525357" w:rsidP="005253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Susitarti </w:t>
            </w:r>
            <w:r w:rsidR="00136458">
              <w:rPr>
                <w:rFonts w:ascii="Times New Roman" w:eastAsia="Times New Roman" w:hAnsi="Times New Roman" w:cs="Times New Roman"/>
                <w:sz w:val="24"/>
                <w:szCs w:val="24"/>
              </w:rPr>
              <w:t>dėl bendravimo su ugdytiniais</w:t>
            </w:r>
            <w:r w:rsidR="00D75E1C" w:rsidRPr="00671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ir j</w:t>
            </w:r>
            <w:r w:rsidR="00E73570">
              <w:rPr>
                <w:rFonts w:ascii="Times New Roman" w:eastAsia="Times New Roman" w:hAnsi="Times New Roman" w:cs="Times New Roman"/>
                <w:sz w:val="24"/>
                <w:szCs w:val="24"/>
              </w:rPr>
              <w:t>ų tėvais (globėjais</w:t>
            </w:r>
            <w:r w:rsidR="00D75E1C" w:rsidRPr="00671E58">
              <w:rPr>
                <w:rFonts w:ascii="Times New Roman" w:eastAsia="Times New Roman" w:hAnsi="Times New Roman" w:cs="Times New Roman"/>
                <w:sz w:val="24"/>
                <w:szCs w:val="24"/>
              </w:rPr>
              <w:t>) būdų,</w:t>
            </w:r>
            <w:r w:rsidR="001364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informavimo priemonių (pvz., </w:t>
            </w:r>
            <w:r w:rsidR="00D75E1C" w:rsidRPr="00671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skambučiai, laiškai ir kt.)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1" w:type="dxa"/>
          </w:tcPr>
          <w:p w:rsidR="00D27FD6" w:rsidRDefault="00D27FD6" w:rsidP="00D27F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Administracija,</w:t>
            </w:r>
          </w:p>
          <w:p w:rsidR="00D75E1C" w:rsidRDefault="00525357" w:rsidP="00D27F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mokytojai</w:t>
            </w:r>
          </w:p>
        </w:tc>
        <w:tc>
          <w:tcPr>
            <w:tcW w:w="1836" w:type="dxa"/>
          </w:tcPr>
          <w:p w:rsidR="00D75E1C" w:rsidRPr="00D27FD6" w:rsidRDefault="00D27FD6" w:rsidP="00D27F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FD6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="00525357" w:rsidRPr="00D27FD6">
              <w:rPr>
                <w:rFonts w:ascii="Times New Roman" w:eastAsia="Times New Roman" w:hAnsi="Times New Roman" w:cs="Times New Roman"/>
                <w:sz w:val="24"/>
                <w:szCs w:val="24"/>
              </w:rPr>
              <w:t>ki kovo 24 d.</w:t>
            </w:r>
          </w:p>
        </w:tc>
      </w:tr>
      <w:tr w:rsidR="00D75E1C" w:rsidTr="00E8189F">
        <w:tc>
          <w:tcPr>
            <w:tcW w:w="969" w:type="dxa"/>
          </w:tcPr>
          <w:p w:rsidR="00D75E1C" w:rsidRDefault="00681719" w:rsidP="00D75E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D75E1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42" w:type="dxa"/>
          </w:tcPr>
          <w:p w:rsidR="00D75E1C" w:rsidRPr="00671E58" w:rsidRDefault="00525357" w:rsidP="00D1710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="00136458">
              <w:rPr>
                <w:rFonts w:ascii="Times New Roman" w:eastAsia="Times New Roman" w:hAnsi="Times New Roman" w:cs="Times New Roman"/>
                <w:sz w:val="24"/>
                <w:szCs w:val="24"/>
              </w:rPr>
              <w:t>nformuoti ugdytinių</w:t>
            </w:r>
            <w:r w:rsidR="00E735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tėvus (globėjus</w:t>
            </w:r>
            <w:r w:rsidR="00D75E1C" w:rsidRPr="00671E58">
              <w:rPr>
                <w:rFonts w:ascii="Times New Roman" w:eastAsia="Times New Roman" w:hAnsi="Times New Roman" w:cs="Times New Roman"/>
                <w:sz w:val="24"/>
                <w:szCs w:val="24"/>
              </w:rPr>
              <w:t>), kaip bus organizuoj</w:t>
            </w:r>
            <w:r w:rsidR="00D17109">
              <w:rPr>
                <w:rFonts w:ascii="Times New Roman" w:eastAsia="Times New Roman" w:hAnsi="Times New Roman" w:cs="Times New Roman"/>
                <w:sz w:val="24"/>
                <w:szCs w:val="24"/>
              </w:rPr>
              <w:t>amas ugdymas lopšelio-darž</w:t>
            </w:r>
            <w:r w:rsidR="00136458">
              <w:rPr>
                <w:rFonts w:ascii="Times New Roman" w:eastAsia="Times New Roman" w:hAnsi="Times New Roman" w:cs="Times New Roman"/>
                <w:sz w:val="24"/>
                <w:szCs w:val="24"/>
              </w:rPr>
              <w:t>elio</w:t>
            </w:r>
            <w:r w:rsidR="00C147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el.</w:t>
            </w:r>
            <w:r w:rsidR="001364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14768">
              <w:rPr>
                <w:rFonts w:ascii="Times New Roman" w:eastAsia="Times New Roman" w:hAnsi="Times New Roman" w:cs="Times New Roman"/>
                <w:sz w:val="24"/>
                <w:szCs w:val="24"/>
              </w:rPr>
              <w:t>svetainėje, socialiniuose tin</w:t>
            </w:r>
            <w:r w:rsidR="00136458">
              <w:rPr>
                <w:rFonts w:ascii="Times New Roman" w:eastAsia="Times New Roman" w:hAnsi="Times New Roman" w:cs="Times New Roman"/>
                <w:sz w:val="24"/>
                <w:szCs w:val="24"/>
              </w:rPr>
              <w:t>kluose (uždarose</w:t>
            </w:r>
            <w:r w:rsidR="00C147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grupėse) ir pan.</w:t>
            </w:r>
          </w:p>
        </w:tc>
        <w:tc>
          <w:tcPr>
            <w:tcW w:w="1781" w:type="dxa"/>
          </w:tcPr>
          <w:p w:rsidR="00D75E1C" w:rsidRDefault="00E73570" w:rsidP="00E73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="00525357">
              <w:rPr>
                <w:rFonts w:ascii="Times New Roman" w:eastAsia="Times New Roman" w:hAnsi="Times New Roman" w:cs="Times New Roman"/>
                <w:sz w:val="24"/>
                <w:szCs w:val="24"/>
              </w:rPr>
              <w:t>okytojai, administracija</w:t>
            </w:r>
          </w:p>
        </w:tc>
        <w:tc>
          <w:tcPr>
            <w:tcW w:w="1836" w:type="dxa"/>
          </w:tcPr>
          <w:p w:rsidR="00D75E1C" w:rsidRPr="00B673FE" w:rsidRDefault="00D27FD6" w:rsidP="00D27FD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27FD6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="00525357" w:rsidRPr="00D27FD6">
              <w:rPr>
                <w:rFonts w:ascii="Times New Roman" w:eastAsia="Times New Roman" w:hAnsi="Times New Roman" w:cs="Times New Roman"/>
                <w:sz w:val="24"/>
                <w:szCs w:val="24"/>
              </w:rPr>
              <w:t>ki  kovo 25 d</w:t>
            </w:r>
            <w:r w:rsidR="00525357" w:rsidRPr="00B673F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</w:tr>
      <w:tr w:rsidR="00D75E1C" w:rsidTr="00E8189F">
        <w:tc>
          <w:tcPr>
            <w:tcW w:w="969" w:type="dxa"/>
          </w:tcPr>
          <w:p w:rsidR="00D75E1C" w:rsidRDefault="00681719" w:rsidP="00D75E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D75E1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42" w:type="dxa"/>
          </w:tcPr>
          <w:p w:rsidR="00D75E1C" w:rsidRPr="00671E58" w:rsidRDefault="00FC1209" w:rsidP="00D171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Nuotoliniu būdu p</w:t>
            </w:r>
            <w:r w:rsidR="00D75E1C" w:rsidRPr="0049217A">
              <w:rPr>
                <w:rFonts w:ascii="Times New Roman" w:eastAsia="Times New Roman" w:hAnsi="Times New Roman" w:cs="Times New Roman"/>
                <w:sz w:val="24"/>
                <w:szCs w:val="24"/>
              </w:rPr>
              <w:t>areng</w:t>
            </w:r>
            <w:r w:rsidR="001D3042">
              <w:rPr>
                <w:rFonts w:ascii="Times New Roman" w:eastAsia="Times New Roman" w:hAnsi="Times New Roman" w:cs="Times New Roman"/>
                <w:sz w:val="24"/>
                <w:szCs w:val="24"/>
              </w:rPr>
              <w:t>ti</w:t>
            </w:r>
            <w:r w:rsidR="00D75E1C" w:rsidRPr="00492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ir sukaup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</w:t>
            </w:r>
            <w:r w:rsidR="00D75E1C" w:rsidRPr="00492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skaitmeninę mokomąją medžiagą, užduotis, </w:t>
            </w:r>
            <w:r w:rsidR="00C14768">
              <w:rPr>
                <w:rFonts w:ascii="Times New Roman" w:eastAsia="Times New Roman" w:hAnsi="Times New Roman" w:cs="Times New Roman"/>
                <w:sz w:val="24"/>
                <w:szCs w:val="24"/>
              </w:rPr>
              <w:t>įrašyti</w:t>
            </w:r>
            <w:r w:rsidR="00D171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vaizdo pamokėles, </w:t>
            </w:r>
            <w:r w:rsidR="00C147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17109">
              <w:rPr>
                <w:rFonts w:ascii="Times New Roman" w:eastAsia="Times New Roman" w:hAnsi="Times New Roman" w:cs="Times New Roman"/>
                <w:sz w:val="24"/>
                <w:szCs w:val="24"/>
              </w:rPr>
              <w:t>užduotis</w:t>
            </w:r>
            <w:r w:rsidR="00C147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136458">
              <w:rPr>
                <w:rFonts w:ascii="Times New Roman" w:eastAsia="Times New Roman" w:hAnsi="Times New Roman" w:cs="Times New Roman"/>
                <w:sz w:val="24"/>
                <w:szCs w:val="24"/>
              </w:rPr>
              <w:t>skirtas ugdytiniams</w:t>
            </w:r>
            <w:r w:rsidR="00D75E1C" w:rsidRPr="00492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mokytis nuotoliniu būdu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1" w:type="dxa"/>
          </w:tcPr>
          <w:p w:rsidR="00D75E1C" w:rsidRDefault="00D27FD6" w:rsidP="00E73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="001D3042">
              <w:rPr>
                <w:rFonts w:ascii="Times New Roman" w:eastAsia="Times New Roman" w:hAnsi="Times New Roman" w:cs="Times New Roman"/>
                <w:sz w:val="24"/>
                <w:szCs w:val="24"/>
              </w:rPr>
              <w:t>okytojai</w:t>
            </w:r>
          </w:p>
        </w:tc>
        <w:tc>
          <w:tcPr>
            <w:tcW w:w="1836" w:type="dxa"/>
          </w:tcPr>
          <w:p w:rsidR="00D75E1C" w:rsidRPr="00D27FD6" w:rsidRDefault="00D27FD6" w:rsidP="00D27F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FD6">
              <w:rPr>
                <w:rFonts w:ascii="Times New Roman" w:eastAsia="Times New Roman" w:hAnsi="Times New Roman" w:cs="Times New Roman"/>
                <w:sz w:val="24"/>
                <w:szCs w:val="24"/>
              </w:rPr>
              <w:t>Iki kovo 27 d.</w:t>
            </w:r>
          </w:p>
        </w:tc>
      </w:tr>
      <w:tr w:rsidR="00D75E1C" w:rsidTr="00E8189F">
        <w:tc>
          <w:tcPr>
            <w:tcW w:w="969" w:type="dxa"/>
          </w:tcPr>
          <w:p w:rsidR="00D75E1C" w:rsidRDefault="00681719" w:rsidP="00D75E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D75E1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42" w:type="dxa"/>
          </w:tcPr>
          <w:p w:rsidR="00D75E1C" w:rsidRPr="0049217A" w:rsidRDefault="00FC1209" w:rsidP="001364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="00D75E1C" w:rsidRPr="00671E58">
              <w:rPr>
                <w:rFonts w:ascii="Times New Roman" w:eastAsia="Times New Roman" w:hAnsi="Times New Roman" w:cs="Times New Roman"/>
                <w:sz w:val="24"/>
                <w:szCs w:val="24"/>
              </w:rPr>
              <w:t>ekti Švietimo, mokslo ir sporto ministerijos interneto svetainėje teikiamą informaci</w:t>
            </w:r>
            <w:r w:rsidR="00136458">
              <w:rPr>
                <w:rFonts w:ascii="Times New Roman" w:eastAsia="Times New Roman" w:hAnsi="Times New Roman" w:cs="Times New Roman"/>
                <w:sz w:val="24"/>
                <w:szCs w:val="24"/>
              </w:rPr>
              <w:t>ją dėl darbo organizavimo, ugdytinių</w:t>
            </w:r>
            <w:r w:rsidR="00D75E1C" w:rsidRPr="00671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mokymo nuotoliniu būdu ir Nacionalinės švietimo agentūros teikiamą informaciją jos interneto svetainėje</w:t>
            </w:r>
            <w:r w:rsidR="0013645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1" w:type="dxa"/>
          </w:tcPr>
          <w:p w:rsidR="00D75E1C" w:rsidRDefault="00C14768" w:rsidP="00D27F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="00FC1209">
              <w:rPr>
                <w:rFonts w:ascii="Times New Roman" w:eastAsia="Times New Roman" w:hAnsi="Times New Roman" w:cs="Times New Roman"/>
                <w:sz w:val="24"/>
                <w:szCs w:val="24"/>
              </w:rPr>
              <w:t>okytojai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administracija</w:t>
            </w:r>
          </w:p>
        </w:tc>
        <w:tc>
          <w:tcPr>
            <w:tcW w:w="1836" w:type="dxa"/>
          </w:tcPr>
          <w:p w:rsidR="00D75E1C" w:rsidRPr="00D27FD6" w:rsidRDefault="00D27FD6" w:rsidP="00D27F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FD6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="00FC1209" w:rsidRPr="00D27FD6">
              <w:rPr>
                <w:rFonts w:ascii="Times New Roman" w:eastAsia="Times New Roman" w:hAnsi="Times New Roman" w:cs="Times New Roman"/>
                <w:sz w:val="24"/>
                <w:szCs w:val="24"/>
              </w:rPr>
              <w:t>uolat</w:t>
            </w:r>
          </w:p>
        </w:tc>
      </w:tr>
      <w:tr w:rsidR="00D75E1C" w:rsidTr="00E8189F">
        <w:tc>
          <w:tcPr>
            <w:tcW w:w="969" w:type="dxa"/>
          </w:tcPr>
          <w:p w:rsidR="00D75E1C" w:rsidRDefault="00681719" w:rsidP="00D75E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D75E1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42" w:type="dxa"/>
          </w:tcPr>
          <w:p w:rsidR="00D75E1C" w:rsidRPr="00671E58" w:rsidRDefault="007A5CD1" w:rsidP="007A5CD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Koordinuoti mokytojų pasirengimą organizuoti </w:t>
            </w:r>
            <w:r w:rsidR="00136458">
              <w:rPr>
                <w:rFonts w:ascii="Times New Roman" w:eastAsia="Times New Roman" w:hAnsi="Times New Roman" w:cs="Times New Roman"/>
                <w:sz w:val="24"/>
                <w:szCs w:val="24"/>
              </w:rPr>
              <w:t>ugdytinių</w:t>
            </w:r>
            <w:r w:rsidR="00E81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36458">
              <w:rPr>
                <w:rFonts w:ascii="Times New Roman" w:eastAsia="Times New Roman" w:hAnsi="Times New Roman" w:cs="Times New Roman"/>
                <w:sz w:val="24"/>
                <w:szCs w:val="24"/>
              </w:rPr>
              <w:t>mokymąsi nuotoliniu būdu, gerosios darbo patirties</w:t>
            </w:r>
            <w:r w:rsidR="00D75E1C" w:rsidRPr="00671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dalin</w:t>
            </w:r>
            <w:r w:rsidR="00136458">
              <w:rPr>
                <w:rFonts w:ascii="Times New Roman" w:eastAsia="Times New Roman" w:hAnsi="Times New Roman" w:cs="Times New Roman"/>
                <w:sz w:val="24"/>
                <w:szCs w:val="24"/>
              </w:rPr>
              <w:t>imąsi.</w:t>
            </w:r>
          </w:p>
        </w:tc>
        <w:tc>
          <w:tcPr>
            <w:tcW w:w="1781" w:type="dxa"/>
          </w:tcPr>
          <w:p w:rsidR="00FC1209" w:rsidRDefault="007A5CD1" w:rsidP="00D27F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IKT koordinatorius, administracija</w:t>
            </w:r>
          </w:p>
        </w:tc>
        <w:tc>
          <w:tcPr>
            <w:tcW w:w="1836" w:type="dxa"/>
          </w:tcPr>
          <w:p w:rsidR="00D75E1C" w:rsidRPr="00D27FD6" w:rsidRDefault="00D27FD6" w:rsidP="00D27F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FD6">
              <w:rPr>
                <w:rFonts w:ascii="Times New Roman" w:eastAsia="Times New Roman" w:hAnsi="Times New Roman" w:cs="Times New Roman"/>
                <w:sz w:val="24"/>
                <w:szCs w:val="24"/>
              </w:rPr>
              <w:t>Kovo 16-27 d.</w:t>
            </w:r>
          </w:p>
        </w:tc>
      </w:tr>
      <w:tr w:rsidR="00CA0A2C" w:rsidTr="00E8189F">
        <w:tc>
          <w:tcPr>
            <w:tcW w:w="969" w:type="dxa"/>
          </w:tcPr>
          <w:p w:rsidR="00CA0A2C" w:rsidRDefault="00CA0A2C" w:rsidP="00FC12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042" w:type="dxa"/>
          </w:tcPr>
          <w:p w:rsidR="00CA0A2C" w:rsidRDefault="00B673FE" w:rsidP="00567B38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="00567B38" w:rsidRPr="00671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urti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nuotolinio ugdymo(si)</w:t>
            </w:r>
            <w:r w:rsidR="00567B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turinį, nuolat</w:t>
            </w:r>
            <w:r w:rsidR="00567B38" w:rsidRPr="00671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papildant jį įvairiais skaitmeniniais ištekliais</w:t>
            </w:r>
            <w:r w:rsidR="00567B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E818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</w:t>
            </w:r>
            <w:r w:rsidR="00CA0A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edag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uoti asmeninės nuotolinio ugdymo</w:t>
            </w:r>
            <w:r w:rsidR="00CA0A2C" w:rsidRPr="00CA0A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aplinkos medžiagą</w:t>
            </w:r>
            <w:r w:rsidR="00CA0A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="00CA0A2C" w:rsidRPr="00CA0A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savarankiškai ją tvarkyti.</w:t>
            </w:r>
          </w:p>
        </w:tc>
        <w:tc>
          <w:tcPr>
            <w:tcW w:w="1781" w:type="dxa"/>
          </w:tcPr>
          <w:p w:rsidR="00CA0A2C" w:rsidRDefault="00D27FD6" w:rsidP="00D27F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="00CA0A2C">
              <w:rPr>
                <w:rFonts w:ascii="Times New Roman" w:eastAsia="Times New Roman" w:hAnsi="Times New Roman" w:cs="Times New Roman"/>
                <w:sz w:val="24"/>
                <w:szCs w:val="24"/>
              </w:rPr>
              <w:t>okytojai</w:t>
            </w:r>
          </w:p>
        </w:tc>
        <w:tc>
          <w:tcPr>
            <w:tcW w:w="1836" w:type="dxa"/>
          </w:tcPr>
          <w:p w:rsidR="00CA0A2C" w:rsidRPr="00D27FD6" w:rsidRDefault="00D27FD6" w:rsidP="00D27F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FD6">
              <w:rPr>
                <w:rFonts w:ascii="Times New Roman" w:eastAsia="Times New Roman" w:hAnsi="Times New Roman" w:cs="Times New Roman"/>
                <w:sz w:val="24"/>
                <w:szCs w:val="24"/>
              </w:rPr>
              <w:t>Kovo 16-27 d.</w:t>
            </w:r>
          </w:p>
        </w:tc>
      </w:tr>
      <w:tr w:rsidR="000B60C2" w:rsidTr="00E8189F">
        <w:tc>
          <w:tcPr>
            <w:tcW w:w="969" w:type="dxa"/>
          </w:tcPr>
          <w:p w:rsidR="000B60C2" w:rsidRDefault="000B60C2" w:rsidP="000B60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 w:colFirst="2" w:colLast="2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673FE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042" w:type="dxa"/>
          </w:tcPr>
          <w:p w:rsidR="000B60C2" w:rsidRPr="000B60C2" w:rsidRDefault="00B673FE" w:rsidP="0086095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Kurti ir tvarkyti ugdomąją</w:t>
            </w:r>
            <w:r w:rsidR="000B60C2" w:rsidRPr="000B60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medžiagą ir savo aplink</w:t>
            </w:r>
            <w:r w:rsidR="008609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as, konsultuotis su I</w:t>
            </w:r>
            <w:r w:rsidR="00567B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</w:t>
            </w:r>
            <w:r w:rsidR="008609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 koordinatoriumi, peržiū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rėti jo </w:t>
            </w:r>
            <w:r w:rsidR="008609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patarimus.</w:t>
            </w:r>
          </w:p>
        </w:tc>
        <w:tc>
          <w:tcPr>
            <w:tcW w:w="1781" w:type="dxa"/>
          </w:tcPr>
          <w:p w:rsidR="000B60C2" w:rsidRDefault="00D27FD6" w:rsidP="00E73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="000B60C2">
              <w:rPr>
                <w:rFonts w:ascii="Times New Roman" w:eastAsia="Times New Roman" w:hAnsi="Times New Roman" w:cs="Times New Roman"/>
                <w:sz w:val="24"/>
                <w:szCs w:val="24"/>
              </w:rPr>
              <w:t>okytojai</w:t>
            </w:r>
          </w:p>
        </w:tc>
        <w:tc>
          <w:tcPr>
            <w:tcW w:w="1836" w:type="dxa"/>
          </w:tcPr>
          <w:p w:rsidR="000B60C2" w:rsidRPr="00B673FE" w:rsidRDefault="00D27FD6" w:rsidP="00746BE8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27FD6">
              <w:rPr>
                <w:rFonts w:ascii="Times New Roman" w:eastAsia="Times New Roman" w:hAnsi="Times New Roman" w:cs="Times New Roman"/>
                <w:sz w:val="24"/>
                <w:szCs w:val="24"/>
              </w:rPr>
              <w:t>Kovo 16-27 d.</w:t>
            </w:r>
          </w:p>
        </w:tc>
      </w:tr>
      <w:tr w:rsidR="000B60C2" w:rsidTr="00E8189F">
        <w:tc>
          <w:tcPr>
            <w:tcW w:w="969" w:type="dxa"/>
          </w:tcPr>
          <w:p w:rsidR="000B60C2" w:rsidRPr="000B60C2" w:rsidRDefault="00B673FE" w:rsidP="000B60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0B60C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42" w:type="dxa"/>
          </w:tcPr>
          <w:p w:rsidR="000B60C2" w:rsidRPr="000B60C2" w:rsidRDefault="00B673FE" w:rsidP="000B60C2">
            <w:pPr>
              <w:rPr>
                <w:rFonts w:ascii="&amp;quot" w:hAnsi="&amp;quot"/>
                <w:bCs/>
                <w:sz w:val="24"/>
                <w:szCs w:val="24"/>
              </w:rPr>
            </w:pPr>
            <w:r>
              <w:rPr>
                <w:rFonts w:ascii="&amp;quot" w:hAnsi="&amp;quot"/>
                <w:bCs/>
                <w:sz w:val="24"/>
                <w:szCs w:val="24"/>
              </w:rPr>
              <w:t xml:space="preserve">Susipažinti su </w:t>
            </w:r>
            <w:r w:rsidR="000B60C2">
              <w:rPr>
                <w:rFonts w:ascii="&amp;quot" w:hAnsi="&amp;quot"/>
                <w:bCs/>
                <w:sz w:val="24"/>
                <w:szCs w:val="24"/>
              </w:rPr>
              <w:t xml:space="preserve">nuotolinio mokymosi platformomis, numatyti taikymo nuotoliniam </w:t>
            </w:r>
            <w:r>
              <w:rPr>
                <w:rFonts w:ascii="&amp;quot" w:hAnsi="&amp;quot"/>
                <w:bCs/>
                <w:sz w:val="24"/>
                <w:szCs w:val="24"/>
              </w:rPr>
              <w:t>ugdymui(si)</w:t>
            </w:r>
            <w:r w:rsidR="000B60C2">
              <w:rPr>
                <w:rFonts w:ascii="&amp;quot" w:hAnsi="&amp;quot"/>
                <w:bCs/>
                <w:sz w:val="24"/>
                <w:szCs w:val="24"/>
              </w:rPr>
              <w:t xml:space="preserve"> galimybes.</w:t>
            </w:r>
          </w:p>
        </w:tc>
        <w:tc>
          <w:tcPr>
            <w:tcW w:w="1781" w:type="dxa"/>
          </w:tcPr>
          <w:p w:rsidR="000B60C2" w:rsidRDefault="00D27FD6" w:rsidP="00E73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="000B60C2">
              <w:rPr>
                <w:rFonts w:ascii="Times New Roman" w:eastAsia="Times New Roman" w:hAnsi="Times New Roman" w:cs="Times New Roman"/>
                <w:sz w:val="24"/>
                <w:szCs w:val="24"/>
              </w:rPr>
              <w:t>okytojai</w:t>
            </w:r>
          </w:p>
        </w:tc>
        <w:tc>
          <w:tcPr>
            <w:tcW w:w="1836" w:type="dxa"/>
          </w:tcPr>
          <w:p w:rsidR="000B60C2" w:rsidRPr="00B673FE" w:rsidRDefault="00D27FD6" w:rsidP="000B60C2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27FD6">
              <w:rPr>
                <w:rFonts w:ascii="Times New Roman" w:eastAsia="Times New Roman" w:hAnsi="Times New Roman" w:cs="Times New Roman"/>
                <w:sz w:val="24"/>
                <w:szCs w:val="24"/>
              </w:rPr>
              <w:t>Kovo 16-27 d.</w:t>
            </w:r>
          </w:p>
        </w:tc>
      </w:tr>
      <w:bookmarkEnd w:id="0"/>
      <w:tr w:rsidR="000B60C2" w:rsidTr="00E8189F">
        <w:tc>
          <w:tcPr>
            <w:tcW w:w="969" w:type="dxa"/>
          </w:tcPr>
          <w:p w:rsidR="000B60C2" w:rsidRDefault="00B673FE" w:rsidP="000B60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0B60C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42" w:type="dxa"/>
          </w:tcPr>
          <w:p w:rsidR="000B60C2" w:rsidRDefault="00860956" w:rsidP="000B60C2">
            <w:pPr>
              <w:rPr>
                <w:rFonts w:ascii="&amp;quot" w:hAnsi="&amp;quot"/>
                <w:bCs/>
                <w:sz w:val="24"/>
                <w:szCs w:val="24"/>
              </w:rPr>
            </w:pPr>
            <w:r>
              <w:rPr>
                <w:rFonts w:ascii="&amp;quot" w:hAnsi="&amp;quot"/>
                <w:bCs/>
                <w:sz w:val="24"/>
                <w:szCs w:val="24"/>
              </w:rPr>
              <w:t xml:space="preserve">Parengti </w:t>
            </w:r>
            <w:r w:rsidR="00B673FE">
              <w:rPr>
                <w:rFonts w:ascii="&amp;quot" w:hAnsi="&amp;quot"/>
                <w:bCs/>
                <w:sz w:val="24"/>
                <w:szCs w:val="24"/>
              </w:rPr>
              <w:t xml:space="preserve">lopšelio-darželio ugdytinių </w:t>
            </w:r>
            <w:r w:rsidR="00E8189F">
              <w:rPr>
                <w:rFonts w:ascii="&amp;quot" w:hAnsi="&amp;quot"/>
                <w:bCs/>
                <w:sz w:val="24"/>
                <w:szCs w:val="24"/>
              </w:rPr>
              <w:t xml:space="preserve"> </w:t>
            </w:r>
            <w:r>
              <w:rPr>
                <w:rFonts w:ascii="&amp;quot" w:hAnsi="&amp;quot"/>
                <w:bCs/>
                <w:sz w:val="24"/>
                <w:szCs w:val="24"/>
              </w:rPr>
              <w:t>nuotolinio mokymosi tvarką.</w:t>
            </w:r>
          </w:p>
        </w:tc>
        <w:tc>
          <w:tcPr>
            <w:tcW w:w="1781" w:type="dxa"/>
          </w:tcPr>
          <w:p w:rsidR="000B60C2" w:rsidRDefault="00D27FD6" w:rsidP="00D27F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Direktoriaus pavaduotojas ugdymui, m</w:t>
            </w:r>
            <w:r w:rsidR="00860956">
              <w:rPr>
                <w:rFonts w:ascii="Times New Roman" w:eastAsia="Times New Roman" w:hAnsi="Times New Roman" w:cs="Times New Roman"/>
                <w:sz w:val="24"/>
                <w:szCs w:val="24"/>
              </w:rPr>
              <w:t>okytojų taryba</w:t>
            </w:r>
          </w:p>
        </w:tc>
        <w:tc>
          <w:tcPr>
            <w:tcW w:w="1836" w:type="dxa"/>
          </w:tcPr>
          <w:p w:rsidR="000B60C2" w:rsidRPr="00D27FD6" w:rsidRDefault="00D27FD6" w:rsidP="000B60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FD6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="00860956" w:rsidRPr="00D27FD6">
              <w:rPr>
                <w:rFonts w:ascii="Times New Roman" w:eastAsia="Times New Roman" w:hAnsi="Times New Roman" w:cs="Times New Roman"/>
                <w:sz w:val="24"/>
                <w:szCs w:val="24"/>
              </w:rPr>
              <w:t>ki kovo 25 d.</w:t>
            </w:r>
          </w:p>
        </w:tc>
      </w:tr>
    </w:tbl>
    <w:p w:rsidR="009C73C6" w:rsidRPr="00386526" w:rsidRDefault="00386526" w:rsidP="0038652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640D00" w:rsidRDefault="00640D00" w:rsidP="009C73C6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0D00" w:rsidRDefault="00640D00" w:rsidP="009C73C6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73C6" w:rsidRPr="00671E58" w:rsidRDefault="009C73C6" w:rsidP="009C73C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1FC8" w:rsidRPr="000B60C2" w:rsidRDefault="00591FC8" w:rsidP="00591F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326A16" w:rsidRPr="00D27FD6" w:rsidRDefault="00591FC8" w:rsidP="00D27FD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&amp;quot" w:hAnsi="&amp;quot"/>
          <w:color w:val="373A3C"/>
        </w:rPr>
        <w:br/>
      </w:r>
    </w:p>
    <w:sectPr w:rsidR="00326A16" w:rsidRPr="00D27FD6" w:rsidSect="00567B38">
      <w:pgSz w:w="11906" w:h="16838"/>
      <w:pgMar w:top="1077" w:right="567" w:bottom="1077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6212D"/>
    <w:multiLevelType w:val="hybridMultilevel"/>
    <w:tmpl w:val="C96E05B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B42B70"/>
    <w:multiLevelType w:val="hybridMultilevel"/>
    <w:tmpl w:val="668A2E0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8B6"/>
    <w:rsid w:val="0005634F"/>
    <w:rsid w:val="000B08AD"/>
    <w:rsid w:val="000B60C2"/>
    <w:rsid w:val="00136458"/>
    <w:rsid w:val="00143EB7"/>
    <w:rsid w:val="00152D40"/>
    <w:rsid w:val="001D3042"/>
    <w:rsid w:val="002318E2"/>
    <w:rsid w:val="00292897"/>
    <w:rsid w:val="00326A16"/>
    <w:rsid w:val="00386526"/>
    <w:rsid w:val="00403D0F"/>
    <w:rsid w:val="00405604"/>
    <w:rsid w:val="004732B7"/>
    <w:rsid w:val="004F08B6"/>
    <w:rsid w:val="00515101"/>
    <w:rsid w:val="00525357"/>
    <w:rsid w:val="00567B38"/>
    <w:rsid w:val="00591FC8"/>
    <w:rsid w:val="005D00D9"/>
    <w:rsid w:val="00640D00"/>
    <w:rsid w:val="00681719"/>
    <w:rsid w:val="006B2F4E"/>
    <w:rsid w:val="006D477E"/>
    <w:rsid w:val="00703769"/>
    <w:rsid w:val="00746BE8"/>
    <w:rsid w:val="007A5CD1"/>
    <w:rsid w:val="00860956"/>
    <w:rsid w:val="008A1EF4"/>
    <w:rsid w:val="008C6CC9"/>
    <w:rsid w:val="009B6949"/>
    <w:rsid w:val="009C73C6"/>
    <w:rsid w:val="009D0668"/>
    <w:rsid w:val="009F0DFC"/>
    <w:rsid w:val="00A61C68"/>
    <w:rsid w:val="00AE347E"/>
    <w:rsid w:val="00B673FE"/>
    <w:rsid w:val="00B72146"/>
    <w:rsid w:val="00B956BE"/>
    <w:rsid w:val="00BD4D1B"/>
    <w:rsid w:val="00BF4AD9"/>
    <w:rsid w:val="00C14768"/>
    <w:rsid w:val="00C17354"/>
    <w:rsid w:val="00C20245"/>
    <w:rsid w:val="00C422A0"/>
    <w:rsid w:val="00C8225B"/>
    <w:rsid w:val="00CA0A2C"/>
    <w:rsid w:val="00D17109"/>
    <w:rsid w:val="00D27FD6"/>
    <w:rsid w:val="00D34FF9"/>
    <w:rsid w:val="00D40804"/>
    <w:rsid w:val="00D75E1C"/>
    <w:rsid w:val="00E73570"/>
    <w:rsid w:val="00E8189F"/>
    <w:rsid w:val="00EC6D43"/>
    <w:rsid w:val="00F35CAA"/>
    <w:rsid w:val="00FC1209"/>
    <w:rsid w:val="00FF3A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BC799"/>
  <w15:docId w15:val="{0EE90010-09F1-4C6A-B34B-3DF4219CD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61C68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unhideWhenUsed/>
    <w:rsid w:val="00591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table" w:styleId="Lentelstinklelis">
    <w:name w:val="Table Grid"/>
    <w:basedOn w:val="prastojilentel"/>
    <w:uiPriority w:val="39"/>
    <w:rsid w:val="005151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515101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928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928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2594</Words>
  <Characters>1480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Gita</dc:creator>
  <cp:lastModifiedBy>„Windows“ vartotojas</cp:lastModifiedBy>
  <cp:revision>4</cp:revision>
  <cp:lastPrinted>2020-03-19T10:42:00Z</cp:lastPrinted>
  <dcterms:created xsi:type="dcterms:W3CDTF">2020-03-26T07:04:00Z</dcterms:created>
  <dcterms:modified xsi:type="dcterms:W3CDTF">2020-03-26T07:28:00Z</dcterms:modified>
</cp:coreProperties>
</file>