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847" w:rsidRPr="007E5847" w:rsidRDefault="007E5847" w:rsidP="007E5847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E5847">
        <w:rPr>
          <w:rFonts w:ascii="Times New Roman" w:eastAsia="Times New Roman" w:hAnsi="Times New Roman" w:cs="Times New Roman"/>
          <w:sz w:val="24"/>
          <w:szCs w:val="24"/>
          <w:lang w:eastAsia="lt-LT"/>
        </w:rPr>
        <w:t>Tarptautinio ikimokyklinio ir priešmokyklinio amžiaus ugdytinių virtualaus dainų festivalio</w:t>
      </w:r>
    </w:p>
    <w:p w:rsidR="007E5847" w:rsidRPr="007E5847" w:rsidRDefault="007E5847" w:rsidP="007E5847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E5847">
        <w:rPr>
          <w:rFonts w:ascii="Times New Roman" w:eastAsia="Times New Roman" w:hAnsi="Times New Roman" w:cs="Times New Roman"/>
          <w:sz w:val="24"/>
          <w:szCs w:val="24"/>
          <w:lang w:eastAsia="lt-LT"/>
        </w:rPr>
        <w:t>„Dainuoju meškiukui 2025“ nuostatų</w:t>
      </w:r>
    </w:p>
    <w:p w:rsidR="007E5847" w:rsidRPr="007E5847" w:rsidRDefault="007E5847" w:rsidP="007E5847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E5847">
        <w:rPr>
          <w:rFonts w:ascii="Times New Roman" w:eastAsia="Times New Roman" w:hAnsi="Times New Roman" w:cs="Times New Roman"/>
          <w:sz w:val="24"/>
          <w:szCs w:val="24"/>
          <w:lang w:eastAsia="lt-LT"/>
        </w:rPr>
        <w:t>1 priedas</w:t>
      </w:r>
    </w:p>
    <w:p w:rsidR="007E5847" w:rsidRPr="007E5847" w:rsidRDefault="007E5847" w:rsidP="007E5847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E5847" w:rsidRPr="007E5847" w:rsidRDefault="007E5847" w:rsidP="007E5847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bookmarkStart w:id="0" w:name="_Hlk68771247"/>
      <w:r w:rsidRPr="007E584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TARPTAUTINIO  IKIMOKYKLINIO IR PRIEŠMOKYKLINIO AMŽIAUS UGDYTINIŲ VIRTUALAUS  DAINŲ FESTIVALIO</w:t>
      </w:r>
    </w:p>
    <w:p w:rsidR="007E5847" w:rsidRPr="007E5847" w:rsidRDefault="007E5847" w:rsidP="007E5847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7E584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„DAINUOJU MEŠKIUKUI 2025“</w:t>
      </w:r>
    </w:p>
    <w:bookmarkEnd w:id="0"/>
    <w:p w:rsidR="007E5847" w:rsidRPr="007E5847" w:rsidRDefault="007E5847" w:rsidP="007E5847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7E5847" w:rsidRPr="007E5847" w:rsidRDefault="007E5847" w:rsidP="007E5847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7E584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DALYVIO PARAIŠKA</w:t>
      </w:r>
    </w:p>
    <w:p w:rsidR="007E5847" w:rsidRPr="007E5847" w:rsidRDefault="007E5847" w:rsidP="007E5847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tbl>
      <w:tblPr>
        <w:tblW w:w="94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9"/>
        <w:gridCol w:w="4729"/>
      </w:tblGrid>
      <w:tr w:rsidR="007E5847" w:rsidRPr="007E5847" w:rsidTr="001C1EF1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47" w:rsidRPr="007E5847" w:rsidRDefault="007E5847" w:rsidP="007E5847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Įstaigos pavadinimas </w:t>
            </w:r>
            <w:r w:rsidRPr="007E58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(TIKSLUS)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47" w:rsidRPr="007E5847" w:rsidRDefault="007E5847" w:rsidP="007E5847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5847" w:rsidRPr="007E5847" w:rsidTr="001C1EF1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47" w:rsidRPr="007E5847" w:rsidRDefault="007E5847" w:rsidP="007E5847">
            <w:pPr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847">
              <w:rPr>
                <w:rFonts w:ascii="Times New Roman" w:eastAsia="Calibri" w:hAnsi="Times New Roman" w:cs="Times New Roman"/>
                <w:sz w:val="24"/>
                <w:szCs w:val="24"/>
              </w:rPr>
              <w:t>Dalyvių skaičius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47" w:rsidRPr="007E5847" w:rsidRDefault="007E5847" w:rsidP="007E5847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5847" w:rsidRPr="007E5847" w:rsidTr="001C1EF1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47" w:rsidRPr="007E5847" w:rsidRDefault="007E5847" w:rsidP="007E5847">
            <w:pPr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7E5847">
              <w:rPr>
                <w:rFonts w:ascii="Times New Roman" w:eastAsia="Calibri" w:hAnsi="Times New Roman" w:cs="Times New Roman"/>
              </w:rPr>
              <w:t>Kolektyvas (pavadinimas) arba atlikėjas (vardas, pavardė)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47" w:rsidRPr="007E5847" w:rsidRDefault="007E5847" w:rsidP="007E5847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5847" w:rsidRPr="007E5847" w:rsidTr="001C1EF1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47" w:rsidRPr="007E5847" w:rsidRDefault="007E5847" w:rsidP="007E584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7E5847">
              <w:rPr>
                <w:rFonts w:ascii="Times New Roman" w:eastAsia="Calibri" w:hAnsi="Times New Roman" w:cs="Times New Roman"/>
                <w:sz w:val="24"/>
              </w:rPr>
              <w:t>Mokytojas, vadovas (pilnas vardas, pavardė, pareigybė, kvalifikacinė kategorija, el. paštas)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47" w:rsidRPr="007E5847" w:rsidRDefault="007E5847" w:rsidP="007E5847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5847" w:rsidRPr="007E5847" w:rsidTr="001C1EF1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47" w:rsidRPr="007E5847" w:rsidRDefault="007E5847" w:rsidP="007E584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7E5847">
              <w:rPr>
                <w:rFonts w:ascii="Times New Roman" w:eastAsia="Calibri" w:hAnsi="Times New Roman" w:cs="Times New Roman"/>
                <w:sz w:val="24"/>
              </w:rPr>
              <w:t>Kūrinio pavadinimas ir autoriai, jeigu daina harmonizuota  (pilni vardai, pavardės)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47" w:rsidRPr="007E5847" w:rsidRDefault="007E5847" w:rsidP="007E5847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5847" w:rsidRPr="007E5847" w:rsidTr="001C1EF1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47" w:rsidRPr="007E5847" w:rsidRDefault="007E5847" w:rsidP="007E584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7E5847"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  <w:t>Patvirtiname, kad gauti festivalio dalyvių   sutikimai dėl filmavimo ir asmens  duomenų naudojimo festivalio viešinimo tikslu.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47" w:rsidRPr="007E5847" w:rsidRDefault="007E5847" w:rsidP="007E5847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E5847" w:rsidRPr="007E5847" w:rsidRDefault="007E5847" w:rsidP="007E5847">
      <w:pPr>
        <w:suppressAutoHyphens/>
        <w:autoSpaceDN w:val="0"/>
        <w:spacing w:line="276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7E5847" w:rsidRPr="007E5847" w:rsidRDefault="007E5847" w:rsidP="007E5847">
      <w:pPr>
        <w:tabs>
          <w:tab w:val="left" w:pos="2268"/>
        </w:tabs>
        <w:suppressAutoHyphens/>
        <w:autoSpaceDN w:val="0"/>
        <w:spacing w:line="276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E584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87386F" w:rsidRDefault="0087386F">
      <w:bookmarkStart w:id="1" w:name="_GoBack"/>
      <w:bookmarkEnd w:id="1"/>
    </w:p>
    <w:sectPr w:rsidR="0087386F" w:rsidSect="00C14F78">
      <w:pgSz w:w="11906" w:h="16838"/>
      <w:pgMar w:top="1134" w:right="567" w:bottom="709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47"/>
    <w:rsid w:val="007E5847"/>
    <w:rsid w:val="0087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757BA-A5EA-4338-963D-715D5B3A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2025-03-06T08:39:00Z</dcterms:created>
  <dcterms:modified xsi:type="dcterms:W3CDTF">2025-03-06T08:40:00Z</dcterms:modified>
</cp:coreProperties>
</file>